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6056" w14:textId="2F40248E" w:rsidR="00186DB2" w:rsidRDefault="00FA3000" w:rsidP="00186DB2">
      <w:pPr>
        <w:pStyle w:val="NormalWeb"/>
        <w:spacing w:before="240" w:beforeAutospacing="0" w:after="240" w:afterAutospacing="0"/>
        <w:jc w:val="right"/>
      </w:pPr>
      <w:r>
        <w:rPr>
          <w:rFonts w:ascii="Trebuchet MS" w:hAnsi="Trebuchet MS"/>
          <w:b/>
          <w:bCs/>
          <w:color w:val="000000"/>
          <w:sz w:val="18"/>
          <w:szCs w:val="18"/>
        </w:rPr>
        <w:t>Nota</w:t>
      </w:r>
      <w:r w:rsidR="00186DB2">
        <w:rPr>
          <w:rFonts w:ascii="Trebuchet MS" w:hAnsi="Trebuchet MS"/>
          <w:b/>
          <w:bCs/>
          <w:color w:val="000000"/>
          <w:sz w:val="18"/>
          <w:szCs w:val="18"/>
        </w:rPr>
        <w:t xml:space="preserve"> de prensa</w:t>
      </w:r>
    </w:p>
    <w:p w14:paraId="4BBA2AEE" w14:textId="735F5A72" w:rsidR="00010833" w:rsidRPr="00010833" w:rsidRDefault="00010833" w:rsidP="0001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 </w:t>
      </w:r>
      <w:r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s-ES"/>
        </w:rPr>
        <w:t>FELGTBI+ </w:t>
      </w:r>
      <w:r w:rsidRPr="0001083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s-ES"/>
        </w:rPr>
        <w:t xml:space="preserve">alerta al Cabildo de Tenerife de que los discursos contra las personas </w:t>
      </w:r>
      <w:proofErr w:type="spellStart"/>
      <w:r w:rsidRPr="0001083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s-ES"/>
        </w:rPr>
        <w:t>trans</w:t>
      </w:r>
      <w:proofErr w:type="spellEnd"/>
      <w:r w:rsidRPr="0001083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s-ES"/>
        </w:rPr>
        <w:t xml:space="preserve"> impulsan su discriminación   </w:t>
      </w:r>
    </w:p>
    <w:p w14:paraId="400DBAD6" w14:textId="77777777" w:rsidR="00010833" w:rsidRPr="00010833" w:rsidRDefault="00010833" w:rsidP="0001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s-ES"/>
        </w:rPr>
        <w:t> </w:t>
      </w:r>
    </w:p>
    <w:p w14:paraId="69C57D6E" w14:textId="77777777" w:rsidR="00010833" w:rsidRPr="00010833" w:rsidRDefault="00010833" w:rsidP="0001083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Arial" w:eastAsia="Times New Roman" w:hAnsi="Arial" w:cs="Arial"/>
          <w:color w:val="444444"/>
          <w:sz w:val="20"/>
          <w:szCs w:val="20"/>
          <w:lang w:eastAsia="es-ES"/>
        </w:rPr>
        <w:t>·</w:t>
      </w:r>
      <w:r w:rsidRPr="00010833">
        <w:rPr>
          <w:rFonts w:ascii="Times New Roman" w:eastAsia="Times New Roman" w:hAnsi="Times New Roman" w:cs="Times New Roman"/>
          <w:color w:val="444444"/>
          <w:sz w:val="14"/>
          <w:szCs w:val="14"/>
          <w:lang w:eastAsia="es-ES"/>
        </w:rPr>
        <w:t xml:space="preserve">        </w:t>
      </w:r>
      <w:r w:rsidRPr="00010833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es-ES"/>
        </w:rPr>
        <w:t xml:space="preserve">Así lo apunta en relación a un debate </w:t>
      </w:r>
      <w:proofErr w:type="spellStart"/>
      <w:r w:rsidRPr="00010833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es-ES"/>
        </w:rPr>
        <w:t>transexcluyente</w:t>
      </w:r>
      <w:proofErr w:type="spellEnd"/>
      <w:r w:rsidRPr="00010833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es-ES"/>
        </w:rPr>
        <w:t xml:space="preserve"> que la administración tinerfeña ha organizado en el marco del 'III Congreso Estatal Mujeres y Deporte' </w:t>
      </w:r>
    </w:p>
    <w:p w14:paraId="5869CF0F" w14:textId="77777777" w:rsidR="00010833" w:rsidRPr="00010833" w:rsidRDefault="00010833" w:rsidP="000108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Madrid. 28/02/2023.- La Federación Estatal de Lesbianas, Gais,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, Bisexuales, Intersexuales y más (FELGTBI+) alerta al Cabildo de Tenerife de que los discursos que presentan a las personas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como una amenaza tienen repercusiones reales en forma de discriminación, acoso, incluso violencia física. Así lo asegura en relación a un debate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transexcluyente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que la administración tinerfeña ha organizado en el marco del 'III Congreso Estatal Mujeres y Deporte' que se celebrará los días 3 y 4 de marzo en la isla.</w:t>
      </w:r>
    </w:p>
    <w:p w14:paraId="6E395414" w14:textId="77777777" w:rsidR="00010833" w:rsidRPr="00010833" w:rsidRDefault="00010833" w:rsidP="000108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Trebuchet MS" w:eastAsia="Times New Roman" w:hAnsi="Trebuchet MS" w:cs="Times New Roman"/>
          <w:color w:val="000000"/>
          <w:lang w:eastAsia="es-ES"/>
        </w:rPr>
        <w:t>La Federación Estatal LGTBI+ recuerda que, según el informe de la organización internacional ILGA, 2022 fue el año más violento en Europa para las personas LGTBI+, precisamente “a raíz del creciente y generalizado discurso de odio de políticos, líderes religiosos, organizaciones de derecha y medios de comunicación”, con una violencia que se tradujo en forma de asesinatos y ataques organizados contra el colectivo.</w:t>
      </w:r>
    </w:p>
    <w:p w14:paraId="285B771B" w14:textId="12FDD451" w:rsidR="00010833" w:rsidRPr="00010833" w:rsidRDefault="00010833" w:rsidP="000108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Por este motivo, la presidenta de la Federación,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Uge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, solicita al Cabildo “responsabilidad social y política contra los discursos de odio”, y que replantee los términos en los que va a celebrarse el debate. “El discurso de odio no es solo el que incita a agredir o asesinar a una persona por su pertenencia a un colectivo, sino el que presenta a ese colectivo como una amenaza para la sociedad. Una mesa que avisase sobre las amenazas para los blancos de los deportistas negros </w:t>
      </w:r>
      <w:r w:rsidR="004F1286" w:rsidRPr="00010833">
        <w:rPr>
          <w:rFonts w:ascii="Trebuchet MS" w:eastAsia="Times New Roman" w:hAnsi="Trebuchet MS" w:cs="Times New Roman"/>
          <w:color w:val="000000"/>
          <w:lang w:eastAsia="es-ES"/>
        </w:rPr>
        <w:t>sería</w:t>
      </w:r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inaceptable y vista como lo que es, una promoción del racismo”, señala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>.</w:t>
      </w:r>
    </w:p>
    <w:p w14:paraId="57F519C1" w14:textId="77777777" w:rsidR="00010833" w:rsidRPr="00010833" w:rsidRDefault="00010833" w:rsidP="000108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En este sentido, apunta que “el Cabildo está promoviendo un debate sesgado, con ponentes no expertas sobre personas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y conocidas por promover discursos en su contra, como Laura Redondo, psicóloga forense, entre otras. Por el contrario, no incluye ni a una sola persona que conozca realmente la realidad de las personas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>”.</w:t>
      </w:r>
    </w:p>
    <w:p w14:paraId="60A5F209" w14:textId="77777777" w:rsidR="004F1286" w:rsidRDefault="00010833" w:rsidP="004F12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Por tanto, reivindica a la administración canaria que, “si lo que pretende es tener un debate real y constructivo, le pedimos que se replantee la inclusión de activistas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transexcluyentes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para evitar sus discursos de odio y formule un foro con personas que hablen desde los derechos humanos, y conozcan la realidad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>, para generar un espacio que aborde la temática de forma más respetuosa”.</w:t>
      </w:r>
    </w:p>
    <w:p w14:paraId="258C3A25" w14:textId="0960C659" w:rsidR="00010833" w:rsidRPr="004F1286" w:rsidRDefault="00010833" w:rsidP="004F12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Las entidades LGTBI+ canarias Diversas,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Chrysallis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,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Libertrans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,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Canarypride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,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Transboys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, Caminar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Intersex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y la Asociación Sociocultural Efecto Puerto anunciaron este lunes de manera conjunta que abandonarán la Mesa Insular de diversidad, de la que forman parte, si el Cabildo mantiene su apoyo a la celebración de un debate </w:t>
      </w:r>
      <w:proofErr w:type="spellStart"/>
      <w:r w:rsidRPr="00010833">
        <w:rPr>
          <w:rFonts w:ascii="Trebuchet MS" w:eastAsia="Times New Roman" w:hAnsi="Trebuchet MS" w:cs="Times New Roman"/>
          <w:color w:val="000000"/>
          <w:lang w:eastAsia="es-ES"/>
        </w:rPr>
        <w:t>transexcluyente</w:t>
      </w:r>
      <w:proofErr w:type="spellEnd"/>
      <w:r w:rsidRPr="00010833">
        <w:rPr>
          <w:rFonts w:ascii="Trebuchet MS" w:eastAsia="Times New Roman" w:hAnsi="Trebuchet MS" w:cs="Times New Roman"/>
          <w:color w:val="000000"/>
          <w:lang w:eastAsia="es-ES"/>
        </w:rPr>
        <w:t xml:space="preserve"> en este congreso</w:t>
      </w:r>
      <w:r w:rsidRPr="000108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14:paraId="4359FA15" w14:textId="10DDBC44" w:rsidR="003A327D" w:rsidRPr="002E36FA" w:rsidRDefault="003A327D" w:rsidP="00010833">
      <w:pPr>
        <w:spacing w:before="240" w:after="240"/>
        <w:rPr>
          <w:rFonts w:ascii="Trebuchet MS" w:eastAsia="Times New Roman" w:hAnsi="Trebuchet MS" w:cs="Times New Roman"/>
          <w:color w:val="000000"/>
          <w:lang w:eastAsia="es-ES"/>
        </w:rPr>
      </w:pPr>
      <w:r>
        <w:rPr>
          <w:rFonts w:ascii="Trebuchet MS" w:eastAsia="Times New Roman" w:hAnsi="Trebuchet MS" w:cs="Times New Roman"/>
          <w:color w:val="000000"/>
          <w:lang w:eastAsia="es-ES"/>
        </w:rPr>
        <w:t xml:space="preserve">Contacto prensa: Sara </w:t>
      </w:r>
      <w:proofErr w:type="spellStart"/>
      <w:r>
        <w:rPr>
          <w:rFonts w:ascii="Trebuchet MS" w:eastAsia="Times New Roman" w:hAnsi="Trebuchet MS" w:cs="Times New Roman"/>
          <w:color w:val="000000"/>
          <w:lang w:eastAsia="es-ES"/>
        </w:rPr>
        <w:t>Recuenco</w:t>
      </w:r>
      <w:proofErr w:type="spellEnd"/>
      <w:r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hyperlink r:id="rId8" w:tgtFrame="_blank" w:history="1">
        <w:r>
          <w:rPr>
            <w:rStyle w:val="Hipervnculo"/>
            <w:rFonts w:ascii="Arial" w:hAnsi="Arial" w:cs="Arial"/>
            <w:color w:val="D71F85"/>
            <w:spacing w:val="15"/>
            <w:shd w:val="clear" w:color="auto" w:fill="FFFFFF"/>
          </w:rPr>
          <w:t>prensa@felgtb.org</w:t>
        </w:r>
      </w:hyperlink>
      <w:r>
        <w:rPr>
          <w:rFonts w:ascii="Arial" w:hAnsi="Arial" w:cs="Arial"/>
          <w:color w:val="D71F85"/>
          <w:spacing w:val="15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635.43.73.21</w:t>
      </w:r>
    </w:p>
    <w:sectPr w:rsidR="003A327D" w:rsidRPr="002E36FA" w:rsidSect="006D55F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8AF9" w14:textId="77777777" w:rsidR="007A257C" w:rsidRDefault="007A257C" w:rsidP="00D25C5B">
      <w:pPr>
        <w:spacing w:after="0" w:line="240" w:lineRule="auto"/>
      </w:pPr>
      <w:r>
        <w:separator/>
      </w:r>
    </w:p>
  </w:endnote>
  <w:endnote w:type="continuationSeparator" w:id="0">
    <w:p w14:paraId="3239034C" w14:textId="77777777" w:rsidR="007A257C" w:rsidRDefault="007A257C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B9EB" w14:textId="77777777" w:rsidR="00A311BF" w:rsidRDefault="00A311BF" w:rsidP="00A311BF">
    <w:pPr>
      <w:pStyle w:val="Piedepgina"/>
      <w:jc w:val="center"/>
    </w:pPr>
  </w:p>
  <w:p w14:paraId="25BA6382" w14:textId="15C355E2"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3C96" w14:textId="77777777" w:rsidR="007A257C" w:rsidRDefault="007A257C" w:rsidP="00D25C5B">
      <w:pPr>
        <w:spacing w:after="0" w:line="240" w:lineRule="auto"/>
      </w:pPr>
      <w:r>
        <w:separator/>
      </w:r>
    </w:p>
  </w:footnote>
  <w:footnote w:type="continuationSeparator" w:id="0">
    <w:p w14:paraId="4089D67F" w14:textId="77777777" w:rsidR="007A257C" w:rsidRDefault="007A257C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898F" w14:textId="0BFF0DBE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52BEE127">
          <wp:simplePos x="0" y="0"/>
          <wp:positionH relativeFrom="margin">
            <wp:posOffset>-443847</wp:posOffset>
          </wp:positionH>
          <wp:positionV relativeFrom="paragraph">
            <wp:posOffset>-238574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7" cy="74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EDDCC8F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91A60"/>
    <w:multiLevelType w:val="multilevel"/>
    <w:tmpl w:val="014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B1D17"/>
    <w:multiLevelType w:val="hybridMultilevel"/>
    <w:tmpl w:val="8610B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22539"/>
    <w:multiLevelType w:val="hybridMultilevel"/>
    <w:tmpl w:val="49780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023EC"/>
    <w:multiLevelType w:val="multilevel"/>
    <w:tmpl w:val="90C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31930843"/>
    <w:multiLevelType w:val="hybridMultilevel"/>
    <w:tmpl w:val="64F8F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F4F4A"/>
    <w:multiLevelType w:val="hybridMultilevel"/>
    <w:tmpl w:val="1FFE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72E3"/>
    <w:multiLevelType w:val="hybridMultilevel"/>
    <w:tmpl w:val="9B7429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1E4266"/>
    <w:multiLevelType w:val="hybridMultilevel"/>
    <w:tmpl w:val="0800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7025D8"/>
    <w:multiLevelType w:val="multilevel"/>
    <w:tmpl w:val="F90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042A3"/>
    <w:multiLevelType w:val="hybridMultilevel"/>
    <w:tmpl w:val="6DAA8BDC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4"/>
  </w:num>
  <w:num w:numId="5">
    <w:abstractNumId w:val="29"/>
  </w:num>
  <w:num w:numId="6">
    <w:abstractNumId w:val="30"/>
  </w:num>
  <w:num w:numId="7">
    <w:abstractNumId w:val="17"/>
  </w:num>
  <w:num w:numId="8">
    <w:abstractNumId w:val="9"/>
  </w:num>
  <w:num w:numId="9">
    <w:abstractNumId w:val="11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5"/>
  </w:num>
  <w:num w:numId="15">
    <w:abstractNumId w:val="34"/>
    <w:lvlOverride w:ilvl="0">
      <w:lvl w:ilvl="0">
        <w:numFmt w:val="decimal"/>
        <w:lvlText w:val="%1."/>
        <w:lvlJc w:val="left"/>
      </w:lvl>
    </w:lvlOverride>
  </w:num>
  <w:num w:numId="16">
    <w:abstractNumId w:val="34"/>
    <w:lvlOverride w:ilvl="0">
      <w:lvl w:ilvl="0">
        <w:numFmt w:val="decimal"/>
        <w:lvlText w:val="%1."/>
        <w:lvlJc w:val="left"/>
      </w:lvl>
    </w:lvlOverride>
  </w:num>
  <w:num w:numId="17">
    <w:abstractNumId w:val="34"/>
    <w:lvlOverride w:ilvl="0">
      <w:lvl w:ilvl="0">
        <w:numFmt w:val="decimal"/>
        <w:lvlText w:val="%1."/>
        <w:lvlJc w:val="left"/>
      </w:lvl>
    </w:lvlOverride>
  </w:num>
  <w:num w:numId="18">
    <w:abstractNumId w:val="34"/>
    <w:lvlOverride w:ilvl="0">
      <w:lvl w:ilvl="0">
        <w:numFmt w:val="decimal"/>
        <w:lvlText w:val="%1."/>
        <w:lvlJc w:val="left"/>
      </w:lvl>
    </w:lvlOverride>
  </w:num>
  <w:num w:numId="19">
    <w:abstractNumId w:val="34"/>
    <w:lvlOverride w:ilvl="0">
      <w:lvl w:ilvl="0">
        <w:numFmt w:val="decimal"/>
        <w:lvlText w:val="%1."/>
        <w:lvlJc w:val="left"/>
      </w:lvl>
    </w:lvlOverride>
  </w:num>
  <w:num w:numId="20">
    <w:abstractNumId w:val="34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18"/>
  </w:num>
  <w:num w:numId="23">
    <w:abstractNumId w:val="31"/>
  </w:num>
  <w:num w:numId="24">
    <w:abstractNumId w:val="28"/>
  </w:num>
  <w:num w:numId="25">
    <w:abstractNumId w:val="37"/>
  </w:num>
  <w:num w:numId="26">
    <w:abstractNumId w:val="19"/>
  </w:num>
  <w:num w:numId="27">
    <w:abstractNumId w:val="32"/>
  </w:num>
  <w:num w:numId="28">
    <w:abstractNumId w:val="3"/>
  </w:num>
  <w:num w:numId="29">
    <w:abstractNumId w:val="0"/>
  </w:num>
  <w:num w:numId="30">
    <w:abstractNumId w:val="22"/>
  </w:num>
  <w:num w:numId="31">
    <w:abstractNumId w:val="33"/>
  </w:num>
  <w:num w:numId="32">
    <w:abstractNumId w:val="40"/>
  </w:num>
  <w:num w:numId="33">
    <w:abstractNumId w:val="4"/>
  </w:num>
  <w:num w:numId="34">
    <w:abstractNumId w:val="27"/>
  </w:num>
  <w:num w:numId="35">
    <w:abstractNumId w:val="26"/>
  </w:num>
  <w:num w:numId="36">
    <w:abstractNumId w:val="16"/>
  </w:num>
  <w:num w:numId="37">
    <w:abstractNumId w:val="12"/>
  </w:num>
  <w:num w:numId="38">
    <w:abstractNumId w:val="38"/>
  </w:num>
  <w:num w:numId="39">
    <w:abstractNumId w:val="25"/>
  </w:num>
  <w:num w:numId="40">
    <w:abstractNumId w:val="39"/>
  </w:num>
  <w:num w:numId="41">
    <w:abstractNumId w:val="23"/>
  </w:num>
  <w:num w:numId="42">
    <w:abstractNumId w:val="7"/>
  </w:num>
  <w:num w:numId="43">
    <w:abstractNumId w:val="21"/>
  </w:num>
  <w:num w:numId="44">
    <w:abstractNumId w:val="13"/>
  </w:num>
  <w:num w:numId="45">
    <w:abstractNumId w:val="2"/>
  </w:num>
  <w:num w:numId="46">
    <w:abstractNumId w:val="10"/>
  </w:num>
  <w:num w:numId="47">
    <w:abstractNumId w:val="36"/>
  </w:num>
  <w:num w:numId="48">
    <w:abstractNumId w:val="2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0833"/>
    <w:rsid w:val="00011E65"/>
    <w:rsid w:val="00026D50"/>
    <w:rsid w:val="000421A9"/>
    <w:rsid w:val="00043773"/>
    <w:rsid w:val="000470AB"/>
    <w:rsid w:val="00051034"/>
    <w:rsid w:val="000554A2"/>
    <w:rsid w:val="0007301A"/>
    <w:rsid w:val="000A6F9D"/>
    <w:rsid w:val="000B663A"/>
    <w:rsid w:val="000C3C5E"/>
    <w:rsid w:val="000C7B25"/>
    <w:rsid w:val="000D4488"/>
    <w:rsid w:val="000F127F"/>
    <w:rsid w:val="000F6BDC"/>
    <w:rsid w:val="00115206"/>
    <w:rsid w:val="0012559A"/>
    <w:rsid w:val="00126183"/>
    <w:rsid w:val="00127D2B"/>
    <w:rsid w:val="00131E5A"/>
    <w:rsid w:val="00132CBA"/>
    <w:rsid w:val="0013482B"/>
    <w:rsid w:val="00142346"/>
    <w:rsid w:val="00151B92"/>
    <w:rsid w:val="00153E68"/>
    <w:rsid w:val="00161368"/>
    <w:rsid w:val="00186DB2"/>
    <w:rsid w:val="00192162"/>
    <w:rsid w:val="0019669B"/>
    <w:rsid w:val="001A2C2A"/>
    <w:rsid w:val="001B2213"/>
    <w:rsid w:val="001B6108"/>
    <w:rsid w:val="001B61FB"/>
    <w:rsid w:val="001C191B"/>
    <w:rsid w:val="001C5447"/>
    <w:rsid w:val="001D4FB3"/>
    <w:rsid w:val="001E0C5C"/>
    <w:rsid w:val="001E4C26"/>
    <w:rsid w:val="001E562F"/>
    <w:rsid w:val="0021597B"/>
    <w:rsid w:val="00223E43"/>
    <w:rsid w:val="00226304"/>
    <w:rsid w:val="002278D3"/>
    <w:rsid w:val="00230DD4"/>
    <w:rsid w:val="00240272"/>
    <w:rsid w:val="00244128"/>
    <w:rsid w:val="00245041"/>
    <w:rsid w:val="00245935"/>
    <w:rsid w:val="0025144F"/>
    <w:rsid w:val="002535C1"/>
    <w:rsid w:val="00282772"/>
    <w:rsid w:val="002911D7"/>
    <w:rsid w:val="00295A92"/>
    <w:rsid w:val="002A150A"/>
    <w:rsid w:val="002B0032"/>
    <w:rsid w:val="002B22AC"/>
    <w:rsid w:val="002B6443"/>
    <w:rsid w:val="002C594B"/>
    <w:rsid w:val="002D1543"/>
    <w:rsid w:val="002E2703"/>
    <w:rsid w:val="002E36FA"/>
    <w:rsid w:val="002E489C"/>
    <w:rsid w:val="002E767B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62552"/>
    <w:rsid w:val="00393DAE"/>
    <w:rsid w:val="003A0D60"/>
    <w:rsid w:val="003A327D"/>
    <w:rsid w:val="003A5DBA"/>
    <w:rsid w:val="003B5724"/>
    <w:rsid w:val="003C1492"/>
    <w:rsid w:val="003C5E8E"/>
    <w:rsid w:val="003D22F0"/>
    <w:rsid w:val="003D2F73"/>
    <w:rsid w:val="003D5AEF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43E9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1286"/>
    <w:rsid w:val="004F2D35"/>
    <w:rsid w:val="004F4F3E"/>
    <w:rsid w:val="00536812"/>
    <w:rsid w:val="00544376"/>
    <w:rsid w:val="00547EE0"/>
    <w:rsid w:val="00551E7F"/>
    <w:rsid w:val="005524A8"/>
    <w:rsid w:val="00561AC8"/>
    <w:rsid w:val="00570A0E"/>
    <w:rsid w:val="005710B0"/>
    <w:rsid w:val="00571F2D"/>
    <w:rsid w:val="0057667B"/>
    <w:rsid w:val="005B6C80"/>
    <w:rsid w:val="005D2E62"/>
    <w:rsid w:val="005E57A5"/>
    <w:rsid w:val="005F012D"/>
    <w:rsid w:val="005F2CFD"/>
    <w:rsid w:val="005F393C"/>
    <w:rsid w:val="005F615A"/>
    <w:rsid w:val="006126C9"/>
    <w:rsid w:val="006129FF"/>
    <w:rsid w:val="00614A23"/>
    <w:rsid w:val="00633702"/>
    <w:rsid w:val="006423FD"/>
    <w:rsid w:val="00645CBF"/>
    <w:rsid w:val="00646AB7"/>
    <w:rsid w:val="00671538"/>
    <w:rsid w:val="006825EE"/>
    <w:rsid w:val="00682DAD"/>
    <w:rsid w:val="0068410F"/>
    <w:rsid w:val="006A752E"/>
    <w:rsid w:val="006B3296"/>
    <w:rsid w:val="006D55F1"/>
    <w:rsid w:val="006E0F71"/>
    <w:rsid w:val="006E7F13"/>
    <w:rsid w:val="006F06F1"/>
    <w:rsid w:val="006F45AD"/>
    <w:rsid w:val="006F76C1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56F2"/>
    <w:rsid w:val="00776860"/>
    <w:rsid w:val="0078327E"/>
    <w:rsid w:val="007A257C"/>
    <w:rsid w:val="007A7347"/>
    <w:rsid w:val="007B16E0"/>
    <w:rsid w:val="007C1B14"/>
    <w:rsid w:val="007C6094"/>
    <w:rsid w:val="007E3A08"/>
    <w:rsid w:val="007E4F2E"/>
    <w:rsid w:val="007F43DC"/>
    <w:rsid w:val="0080533D"/>
    <w:rsid w:val="00811D01"/>
    <w:rsid w:val="00843001"/>
    <w:rsid w:val="00855C59"/>
    <w:rsid w:val="00863DCA"/>
    <w:rsid w:val="008658E6"/>
    <w:rsid w:val="00866B00"/>
    <w:rsid w:val="00870870"/>
    <w:rsid w:val="00874F28"/>
    <w:rsid w:val="0088215D"/>
    <w:rsid w:val="008857DE"/>
    <w:rsid w:val="00886675"/>
    <w:rsid w:val="008939B8"/>
    <w:rsid w:val="00895DB6"/>
    <w:rsid w:val="008A37E4"/>
    <w:rsid w:val="008A5E6A"/>
    <w:rsid w:val="008A70A4"/>
    <w:rsid w:val="008B0B3A"/>
    <w:rsid w:val="008B222C"/>
    <w:rsid w:val="008B2583"/>
    <w:rsid w:val="008B7078"/>
    <w:rsid w:val="008C5A20"/>
    <w:rsid w:val="008E2634"/>
    <w:rsid w:val="008E6F3D"/>
    <w:rsid w:val="008F3BE4"/>
    <w:rsid w:val="008F5A09"/>
    <w:rsid w:val="0090087F"/>
    <w:rsid w:val="0090462A"/>
    <w:rsid w:val="00927D60"/>
    <w:rsid w:val="00941ECE"/>
    <w:rsid w:val="00944169"/>
    <w:rsid w:val="009444AF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A3A51"/>
    <w:rsid w:val="009C0E5D"/>
    <w:rsid w:val="009C42E8"/>
    <w:rsid w:val="009D12AA"/>
    <w:rsid w:val="009D51F5"/>
    <w:rsid w:val="009E2AB7"/>
    <w:rsid w:val="009E5BF9"/>
    <w:rsid w:val="00A009BC"/>
    <w:rsid w:val="00A060FC"/>
    <w:rsid w:val="00A147E4"/>
    <w:rsid w:val="00A173FD"/>
    <w:rsid w:val="00A17615"/>
    <w:rsid w:val="00A201A3"/>
    <w:rsid w:val="00A22D72"/>
    <w:rsid w:val="00A24F5C"/>
    <w:rsid w:val="00A26AEE"/>
    <w:rsid w:val="00A311BF"/>
    <w:rsid w:val="00A36000"/>
    <w:rsid w:val="00A3750E"/>
    <w:rsid w:val="00A4401D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6D60"/>
    <w:rsid w:val="00AC7B3A"/>
    <w:rsid w:val="00AE1D27"/>
    <w:rsid w:val="00AE2DE4"/>
    <w:rsid w:val="00AE3F37"/>
    <w:rsid w:val="00AF66B8"/>
    <w:rsid w:val="00B0033F"/>
    <w:rsid w:val="00B13D2C"/>
    <w:rsid w:val="00B161AC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1A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1131"/>
    <w:rsid w:val="00C47EAD"/>
    <w:rsid w:val="00C60515"/>
    <w:rsid w:val="00C64A87"/>
    <w:rsid w:val="00C70258"/>
    <w:rsid w:val="00C70786"/>
    <w:rsid w:val="00CA3BB7"/>
    <w:rsid w:val="00CA51D2"/>
    <w:rsid w:val="00CA7B93"/>
    <w:rsid w:val="00CB0495"/>
    <w:rsid w:val="00CB51F6"/>
    <w:rsid w:val="00CC16B0"/>
    <w:rsid w:val="00CC388B"/>
    <w:rsid w:val="00CC504E"/>
    <w:rsid w:val="00CD75EB"/>
    <w:rsid w:val="00CD7999"/>
    <w:rsid w:val="00CD7B56"/>
    <w:rsid w:val="00D130B5"/>
    <w:rsid w:val="00D17B7A"/>
    <w:rsid w:val="00D17F66"/>
    <w:rsid w:val="00D24507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A756C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424CF"/>
    <w:rsid w:val="00E5171D"/>
    <w:rsid w:val="00E640B2"/>
    <w:rsid w:val="00E748E8"/>
    <w:rsid w:val="00E75205"/>
    <w:rsid w:val="00E77653"/>
    <w:rsid w:val="00E8237C"/>
    <w:rsid w:val="00E8474E"/>
    <w:rsid w:val="00E869CC"/>
    <w:rsid w:val="00ED5E1B"/>
    <w:rsid w:val="00EE1A5B"/>
    <w:rsid w:val="00EE2B49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42B43"/>
    <w:rsid w:val="00F510D0"/>
    <w:rsid w:val="00F63C72"/>
    <w:rsid w:val="00F707F6"/>
    <w:rsid w:val="00F87F8B"/>
    <w:rsid w:val="00F90595"/>
    <w:rsid w:val="00F9367A"/>
    <w:rsid w:val="00FA1404"/>
    <w:rsid w:val="00FA3000"/>
    <w:rsid w:val="00FA571A"/>
    <w:rsid w:val="00FA6CFC"/>
    <w:rsid w:val="00FB76E0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Normal"/>
    <w:rsid w:val="0087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9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no@felgt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0FA9-CB89-4698-A55E-EEF5CD4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Felgtb1905</cp:lastModifiedBy>
  <cp:revision>2</cp:revision>
  <dcterms:created xsi:type="dcterms:W3CDTF">2023-02-28T10:31:00Z</dcterms:created>
  <dcterms:modified xsi:type="dcterms:W3CDTF">2023-02-28T10:31:00Z</dcterms:modified>
</cp:coreProperties>
</file>